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A11811" w14:textId="5423A067" w:rsidR="00856A37" w:rsidRDefault="00856A37" w:rsidP="00856A37">
      <w:r>
        <w:t xml:space="preserve">Keuzeboom verkeersregelaars </w:t>
      </w:r>
      <w:proofErr w:type="spellStart"/>
      <w:r>
        <w:t>Legmeerdijk</w:t>
      </w:r>
      <w:proofErr w:type="spellEnd"/>
      <w:r>
        <w:t xml:space="preserve"> te Amstelveen</w:t>
      </w:r>
    </w:p>
    <w:p w14:paraId="232513FA" w14:textId="3D3CE8B7" w:rsidR="00856A37" w:rsidRDefault="00856A37" w:rsidP="00856A37">
      <w:r>
        <w:t xml:space="preserve">401 </w:t>
      </w:r>
      <w:r w:rsidR="004C009F">
        <w:t>Ja volgens figuur 1306.a maar dan met hek met D02 i.p.v. actiewagen</w:t>
      </w:r>
      <w:r>
        <w:t xml:space="preserve"> </w:t>
      </w:r>
      <w:r w:rsidR="004C009F">
        <w:t>en op het fietspad een 1122.a</w:t>
      </w:r>
    </w:p>
    <w:p w14:paraId="7617BC31" w14:textId="4D18EF7B" w:rsidR="006902EA" w:rsidRDefault="00856A37" w:rsidP="00856A37">
      <w:r>
        <w:t>402</w:t>
      </w:r>
      <w:r w:rsidR="006902EA">
        <w:t xml:space="preserve"> </w:t>
      </w:r>
      <w:r w:rsidR="004C009F">
        <w:t xml:space="preserve">Nee, doordat er rijstroken uitgehaald moeten worden kunnen de verkeerslichten het verkeer niet meer regelen </w:t>
      </w:r>
    </w:p>
    <w:p w14:paraId="1542A4AB" w14:textId="77777777" w:rsidR="00856A37" w:rsidRDefault="00856A37" w:rsidP="00856A37">
      <w:r>
        <w:t>403 Het betreffen statische werkzaamheden</w:t>
      </w:r>
    </w:p>
    <w:p w14:paraId="38B3F682" w14:textId="5E3A1E12" w:rsidR="00856A37" w:rsidRDefault="00856A37" w:rsidP="00856A37">
      <w:r>
        <w:t xml:space="preserve">404 </w:t>
      </w:r>
      <w:r w:rsidR="004C009F">
        <w:t>J</w:t>
      </w:r>
      <w:r>
        <w:t>a</w:t>
      </w:r>
    </w:p>
    <w:p w14:paraId="2DF4A93F" w14:textId="6BC36FBB" w:rsidR="00856A37" w:rsidRDefault="00856A37" w:rsidP="00856A37">
      <w:r>
        <w:t xml:space="preserve">411 </w:t>
      </w:r>
      <w:r w:rsidR="004C009F">
        <w:t xml:space="preserve">Ja zonder verkeersregelaars kan je een terugslag krijgen </w:t>
      </w:r>
    </w:p>
    <w:p w14:paraId="0C0A5C0B" w14:textId="05A18673" w:rsidR="00856A37" w:rsidRDefault="00856A37" w:rsidP="00856A37">
      <w:r>
        <w:t xml:space="preserve">414 </w:t>
      </w:r>
      <w:r w:rsidR="004C009F">
        <w:t xml:space="preserve">Ja de verkeerslichten staan tijdens de werkzaamheden uitgeschakeld </w:t>
      </w:r>
    </w:p>
    <w:p w14:paraId="0479BC09" w14:textId="5552D493" w:rsidR="00856A37" w:rsidRDefault="00856A37" w:rsidP="00856A37">
      <w:r>
        <w:t xml:space="preserve">421 </w:t>
      </w:r>
      <w:r w:rsidR="004C009F">
        <w:t>Ja</w:t>
      </w:r>
    </w:p>
    <w:p w14:paraId="4D2F54EC" w14:textId="620AD62F" w:rsidR="00856A37" w:rsidRDefault="00856A37" w:rsidP="00856A37">
      <w:r>
        <w:t xml:space="preserve">423 </w:t>
      </w:r>
      <w:r w:rsidR="00D56791">
        <w:t>Ja d</w:t>
      </w:r>
      <w:r>
        <w:t xml:space="preserve">e verkeersregelaars hebben een veilige </w:t>
      </w:r>
      <w:r>
        <w:t>(vlucht)</w:t>
      </w:r>
      <w:r>
        <w:t>ruimte</w:t>
      </w:r>
      <w:r w:rsidR="00D56791">
        <w:t xml:space="preserve"> ze kunnen naar de afgezeten rijstrook vluchten</w:t>
      </w:r>
    </w:p>
    <w:p w14:paraId="2BD9CFA8" w14:textId="30B49530" w:rsidR="00856A37" w:rsidRDefault="00856A37" w:rsidP="00856A37">
      <w:r>
        <w:t xml:space="preserve">425 </w:t>
      </w:r>
      <w:r>
        <w:t>Ja de verkeersregelaars zijn goed zichtbaar het werk word overdag gedaan</w:t>
      </w:r>
      <w:r w:rsidR="00D56791">
        <w:t xml:space="preserve"> en zijn uitgerust met de juiste PBM</w:t>
      </w:r>
    </w:p>
    <w:p w14:paraId="46A834FD" w14:textId="4C6E9BBA" w:rsidR="00856A37" w:rsidRDefault="00856A37" w:rsidP="00856A37">
      <w:r>
        <w:t xml:space="preserve">427 </w:t>
      </w:r>
      <w:r>
        <w:t>Ja</w:t>
      </w:r>
      <w:r>
        <w:t xml:space="preserve"> </w:t>
      </w:r>
      <w:r w:rsidR="00D56791">
        <w:t xml:space="preserve">doordat zij de doorstroming in de gaten houden is er minder overlast voor het verkeer waardoor er minder irritatie naar </w:t>
      </w:r>
      <w:r>
        <w:t>de verkeersregelaars</w:t>
      </w:r>
      <w:r w:rsidR="00D56791">
        <w:t xml:space="preserve"> komt</w:t>
      </w:r>
    </w:p>
    <w:p w14:paraId="3E05B3D0" w14:textId="64A0F635" w:rsidR="00856A37" w:rsidRDefault="00856A37" w:rsidP="00856A37">
      <w:r>
        <w:t xml:space="preserve">431 </w:t>
      </w:r>
      <w:r>
        <w:t>Ja d</w:t>
      </w:r>
      <w:r w:rsidR="00D56791">
        <w:t>oordat zij op een rijstrook staan en mogelijkheid hebben tot het vluchten naar een afgezeten rijstrook, de</w:t>
      </w:r>
      <w:r>
        <w:t xml:space="preserve"> snelheid word beperkt naar 30 km </w:t>
      </w:r>
      <w:r w:rsidR="006902EA">
        <w:t>zodat auto’s rustiger aankomen.</w:t>
      </w:r>
    </w:p>
    <w:p w14:paraId="7BD00D99" w14:textId="00043577" w:rsidR="00856A37" w:rsidRDefault="00856A37" w:rsidP="00856A37">
      <w:r>
        <w:t xml:space="preserve">433 ja </w:t>
      </w:r>
      <w:r w:rsidR="00D56791">
        <w:t xml:space="preserve">doordat het verkeer goed geregeld wordt en de snelheid minder is  word de doorstroming beter. De weggebruikers zullen zo goed langs het </w:t>
      </w:r>
      <w:proofErr w:type="spellStart"/>
      <w:r w:rsidR="00D56791">
        <w:t>werkvak</w:t>
      </w:r>
      <w:proofErr w:type="spellEnd"/>
      <w:r w:rsidR="00D56791">
        <w:t xml:space="preserve"> begeleid worden</w:t>
      </w:r>
    </w:p>
    <w:p w14:paraId="5503F7AB" w14:textId="77777777" w:rsidR="005A05AD" w:rsidRDefault="005A05AD"/>
    <w:sectPr w:rsidR="005A05AD" w:rsidSect="00856A3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6A37"/>
    <w:rsid w:val="004C009F"/>
    <w:rsid w:val="005A05AD"/>
    <w:rsid w:val="006902EA"/>
    <w:rsid w:val="00856A37"/>
    <w:rsid w:val="00D56791"/>
    <w:rsid w:val="00EF5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7169AF"/>
  <w15:chartTrackingRefBased/>
  <w15:docId w15:val="{B362344A-1032-4C11-AF87-ADF9E50A6A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856A37"/>
    <w:rPr>
      <w:kern w:val="0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856A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856A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856A3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856A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856A3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856A3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856A3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856A3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856A3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856A3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856A3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856A3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856A37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856A37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856A37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856A37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856A37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856A3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856A3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elChar">
    <w:name w:val="Titel Char"/>
    <w:basedOn w:val="Standaardalinea-lettertype"/>
    <w:link w:val="Titel"/>
    <w:uiPriority w:val="10"/>
    <w:rsid w:val="00856A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856A3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856A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856A37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itaatChar">
    <w:name w:val="Citaat Char"/>
    <w:basedOn w:val="Standaardalinea-lettertype"/>
    <w:link w:val="Citaat"/>
    <w:uiPriority w:val="29"/>
    <w:rsid w:val="00856A37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856A37"/>
    <w:pPr>
      <w:ind w:left="720"/>
      <w:contextualSpacing/>
    </w:pPr>
    <w:rPr>
      <w:kern w:val="2"/>
      <w14:ligatures w14:val="standardContextual"/>
    </w:rPr>
  </w:style>
  <w:style w:type="character" w:styleId="Intensievebenadrukking">
    <w:name w:val="Intense Emphasis"/>
    <w:basedOn w:val="Standaardalinea-lettertype"/>
    <w:uiPriority w:val="21"/>
    <w:qFormat/>
    <w:rsid w:val="00856A37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856A3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856A37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856A3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181</Words>
  <Characters>1001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Zondervan</dc:creator>
  <cp:keywords/>
  <dc:description/>
  <cp:lastModifiedBy>Mark Zondervan</cp:lastModifiedBy>
  <cp:revision>1</cp:revision>
  <dcterms:created xsi:type="dcterms:W3CDTF">2026-11-02T10:22:00Z</dcterms:created>
  <dcterms:modified xsi:type="dcterms:W3CDTF">2026-11-02T11:03:00Z</dcterms:modified>
</cp:coreProperties>
</file>